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859B" w14:textId="4D4E0894" w:rsidR="009960E7" w:rsidRDefault="009960E7" w:rsidP="009960E7">
      <w:pPr>
        <w:ind w:firstLineChars="1100" w:firstLine="2640"/>
        <w:rPr>
          <w:rFonts w:ascii="HGP明朝E" w:eastAsia="HGP明朝E" w:hAnsi="HGP明朝E"/>
          <w:sz w:val="24"/>
          <w:szCs w:val="24"/>
        </w:rPr>
      </w:pPr>
      <w:r w:rsidRPr="009960E7">
        <w:rPr>
          <w:rFonts w:ascii="HGP明朝E" w:eastAsia="HGP明朝E" w:hAnsi="HGP明朝E" w:hint="eastAsia"/>
          <w:sz w:val="24"/>
          <w:szCs w:val="24"/>
        </w:rPr>
        <w:t>第2回実力養成講座　参加者募集</w:t>
      </w:r>
    </w:p>
    <w:p w14:paraId="6E2B34F7" w14:textId="0BBC127E" w:rsidR="009960E7" w:rsidRDefault="001E0E5D" w:rsidP="009960E7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DA1242">
        <w:rPr>
          <w:rFonts w:ascii="HGP明朝E" w:eastAsia="HGP明朝E" w:hAnsi="HGP明朝E" w:hint="eastAsia"/>
          <w:sz w:val="24"/>
          <w:szCs w:val="24"/>
        </w:rPr>
        <w:t xml:space="preserve">　　　　　　　</w:t>
      </w:r>
      <w:r>
        <w:rPr>
          <w:rFonts w:ascii="HGP明朝E" w:eastAsia="HGP明朝E" w:hAnsi="HGP明朝E" w:hint="eastAsia"/>
          <w:sz w:val="24"/>
          <w:szCs w:val="24"/>
        </w:rPr>
        <w:t xml:space="preserve">　AFCA指導部</w:t>
      </w:r>
    </w:p>
    <w:p w14:paraId="0CD452D8" w14:textId="77777777" w:rsidR="005B3A13" w:rsidRPr="00681539" w:rsidRDefault="009960E7" w:rsidP="009960E7">
      <w:pPr>
        <w:rPr>
          <w:rFonts w:ascii="游ゴシック" w:eastAsia="游ゴシック" w:hAnsi="游ゴシック"/>
          <w:szCs w:val="21"/>
        </w:rPr>
      </w:pPr>
      <w:r w:rsidRPr="00681539">
        <w:rPr>
          <w:rFonts w:ascii="游ゴシック" w:eastAsia="游ゴシック" w:hAnsi="游ゴシック" w:hint="eastAsia"/>
          <w:szCs w:val="21"/>
        </w:rPr>
        <w:t xml:space="preserve">　第2回実力養成講座を開催致します。</w:t>
      </w:r>
    </w:p>
    <w:p w14:paraId="15CDBF3C" w14:textId="3FFEAE0D" w:rsidR="009960E7" w:rsidRPr="00681539" w:rsidRDefault="009960E7" w:rsidP="009960E7">
      <w:pPr>
        <w:rPr>
          <w:rFonts w:ascii="游ゴシック" w:eastAsia="游ゴシック" w:hAnsi="游ゴシック" w:cs="ＭＳ Ｐゴシック"/>
          <w:color w:val="000000"/>
          <w:kern w:val="0"/>
          <w:szCs w:val="21"/>
          <w14:ligatures w14:val="none"/>
        </w:rPr>
      </w:pPr>
      <w:r w:rsidRPr="00681539">
        <w:rPr>
          <w:rFonts w:ascii="游ゴシック" w:eastAsia="游ゴシック" w:hAnsi="游ゴシック" w:hint="eastAsia"/>
          <w:szCs w:val="21"/>
        </w:rPr>
        <w:t>この講座はAFCAの指導者としてフラワーデザインのより深い知識と技術を磨くための講座</w:t>
      </w:r>
      <w:r w:rsidR="005B3A13" w:rsidRPr="00681539">
        <w:rPr>
          <w:rFonts w:ascii="游ゴシック" w:eastAsia="游ゴシック" w:hAnsi="游ゴシック" w:hint="eastAsia"/>
          <w:szCs w:val="21"/>
        </w:rPr>
        <w:t>で、</w:t>
      </w:r>
      <w:r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AFCA造形理論の考え方と作品制作、ヨーロッパの花文化の</w:t>
      </w:r>
      <w:r w:rsidR="005B3A13"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歴史と</w:t>
      </w:r>
      <w:r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知識</w:t>
      </w:r>
      <w:r w:rsidR="005B3A13"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、</w:t>
      </w:r>
      <w:r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デザイン作品の制作、フローリストのデザインの考え方</w:t>
      </w:r>
      <w:r w:rsidR="005B3A13"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など</w:t>
      </w:r>
      <w:r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作品制作</w:t>
      </w:r>
      <w:r w:rsidR="005B3A13"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の</w:t>
      </w:r>
      <w:r w:rsidRPr="00681539">
        <w:rPr>
          <w:rFonts w:ascii="游ゴシック" w:eastAsia="游ゴシック" w:hAnsi="游ゴシック" w:cs="ＭＳ Ｐゴシック" w:hint="eastAsia"/>
          <w:color w:val="000000"/>
          <w:kern w:val="0"/>
          <w:szCs w:val="21"/>
          <w14:ligatures w14:val="none"/>
        </w:rPr>
        <w:t>3つの柱で構成されています。</w:t>
      </w:r>
    </w:p>
    <w:p w14:paraId="36C10777" w14:textId="2867F8D3" w:rsidR="005B3A13" w:rsidRPr="00681539" w:rsidRDefault="005B3A13" w:rsidP="009960E7">
      <w:pPr>
        <w:rPr>
          <w:rFonts w:ascii="游ゴシック" w:eastAsia="游ゴシック" w:hAnsi="游ゴシック"/>
          <w:szCs w:val="21"/>
        </w:rPr>
      </w:pPr>
      <w:r w:rsidRPr="00681539">
        <w:rPr>
          <w:rFonts w:ascii="游ゴシック" w:eastAsia="游ゴシック" w:hAnsi="游ゴシック" w:hint="eastAsia"/>
          <w:szCs w:val="21"/>
        </w:rPr>
        <w:t>AFCAでは現在台湾、香港、中国でフラワーデザインを学ぶ方が多く、今後は多くの指導者が必要になってくると思います。今までディプロマを取得してから講師、インストラクターと学んでこられましたが、</w:t>
      </w:r>
      <w:r w:rsidR="001E0E5D" w:rsidRPr="00681539">
        <w:rPr>
          <w:rFonts w:ascii="游ゴシック" w:eastAsia="游ゴシック" w:hAnsi="游ゴシック" w:hint="eastAsia"/>
          <w:szCs w:val="21"/>
        </w:rPr>
        <w:t>知識や技術はまだまだ学んでいかなければなりません。この実力養成講座は5回コースで開催しています。</w:t>
      </w:r>
    </w:p>
    <w:p w14:paraId="243DD91C" w14:textId="717A6029" w:rsidR="001E0E5D" w:rsidRPr="00681539" w:rsidRDefault="001E0E5D" w:rsidP="009960E7">
      <w:pPr>
        <w:rPr>
          <w:rFonts w:ascii="游ゴシック" w:eastAsia="游ゴシック" w:hAnsi="游ゴシック"/>
          <w:szCs w:val="21"/>
        </w:rPr>
      </w:pPr>
      <w:r w:rsidRPr="00681539">
        <w:rPr>
          <w:rFonts w:ascii="游ゴシック" w:eastAsia="游ゴシック" w:hAnsi="游ゴシック" w:hint="eastAsia"/>
          <w:szCs w:val="21"/>
        </w:rPr>
        <w:t>1回目</w:t>
      </w:r>
      <w:r w:rsidR="007F3FC9">
        <w:rPr>
          <w:rFonts w:ascii="游ゴシック" w:eastAsia="游ゴシック" w:hAnsi="游ゴシック" w:hint="eastAsia"/>
          <w:szCs w:val="21"/>
        </w:rPr>
        <w:t>は昨年9月に</w:t>
      </w:r>
      <w:r w:rsidRPr="00681539">
        <w:rPr>
          <w:rFonts w:ascii="游ゴシック" w:eastAsia="游ゴシック" w:hAnsi="游ゴシック" w:hint="eastAsia"/>
          <w:szCs w:val="21"/>
        </w:rPr>
        <w:t>終了し</w:t>
      </w:r>
      <w:r w:rsidR="007F3FC9">
        <w:rPr>
          <w:rFonts w:ascii="游ゴシック" w:eastAsia="游ゴシック" w:hAnsi="游ゴシック" w:hint="eastAsia"/>
          <w:szCs w:val="21"/>
        </w:rPr>
        <w:t>今回は</w:t>
      </w:r>
      <w:r w:rsidRPr="00681539">
        <w:rPr>
          <w:rFonts w:ascii="游ゴシック" w:eastAsia="游ゴシック" w:hAnsi="游ゴシック" w:hint="eastAsia"/>
          <w:szCs w:val="21"/>
        </w:rPr>
        <w:t>2回目の開催になりますがご参加いただけます様ご案内致します。</w:t>
      </w:r>
    </w:p>
    <w:p w14:paraId="3E45E777" w14:textId="77777777" w:rsidR="001E0E5D" w:rsidRPr="00681539" w:rsidRDefault="001E0E5D" w:rsidP="009960E7">
      <w:pPr>
        <w:rPr>
          <w:rFonts w:ascii="游ゴシック" w:eastAsia="游ゴシック" w:hAnsi="游ゴシック"/>
          <w:szCs w:val="21"/>
        </w:rPr>
      </w:pPr>
    </w:p>
    <w:tbl>
      <w:tblPr>
        <w:tblW w:w="8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"/>
        <w:gridCol w:w="857"/>
        <w:gridCol w:w="7587"/>
        <w:gridCol w:w="101"/>
      </w:tblGrid>
      <w:tr w:rsidR="001E0E5D" w:rsidRPr="000E5048" w14:paraId="798C4722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73BECB5B" w14:textId="2EC981AC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開催予定　5回</w:t>
            </w:r>
          </w:p>
        </w:tc>
      </w:tr>
      <w:tr w:rsidR="001E0E5D" w:rsidRPr="000E5048" w14:paraId="19074E02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1591E4E8" w14:textId="638089B5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開催日程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予定</w:t>
            </w: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　</w:t>
            </w:r>
            <w:r w:rsidR="00DA124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2025年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6月　10日（火）　11日（水）　12日（木）　</w:t>
            </w:r>
          </w:p>
        </w:tc>
      </w:tr>
      <w:tr w:rsidR="001E0E5D" w:rsidRPr="000E5048" w14:paraId="1B7BAAEB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546E92A7" w14:textId="500F5491" w:rsidR="00681539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開催会場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予定</w:t>
            </w: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札幌</w:t>
            </w:r>
            <w:r w:rsidR="00DA124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</w:t>
            </w:r>
            <w:r w:rsidR="00841D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="006815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参加資格　</w:t>
            </w:r>
            <w:r w:rsidR="007F3F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講師・インストラクター</w:t>
            </w:r>
          </w:p>
          <w:p w14:paraId="48485F45" w14:textId="45FD6459" w:rsidR="00681539" w:rsidRPr="000E5048" w:rsidRDefault="00681539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受講料　60000円</w:t>
            </w:r>
            <w:r w:rsidR="00E23C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　参加予定数　20名程度</w:t>
            </w:r>
          </w:p>
        </w:tc>
      </w:tr>
      <w:tr w:rsidR="001E0E5D" w:rsidRPr="000E5048" w14:paraId="4EDD7326" w14:textId="77777777" w:rsidTr="00841DC4">
        <w:trPr>
          <w:gridBefore w:val="1"/>
          <w:gridAfter w:val="1"/>
          <w:wBefore w:w="102" w:type="dxa"/>
          <w:wAfter w:w="101" w:type="dxa"/>
          <w:trHeight w:val="753"/>
        </w:trPr>
        <w:tc>
          <w:tcPr>
            <w:tcW w:w="8444" w:type="dxa"/>
            <w:gridSpan w:val="2"/>
            <w:shd w:val="clear" w:color="auto" w:fill="auto"/>
            <w:noWrap/>
            <w:vAlign w:val="center"/>
          </w:tcPr>
          <w:p w14:paraId="7258AC78" w14:textId="334F5F7A" w:rsidR="001E0E5D" w:rsidRPr="000E5048" w:rsidRDefault="001E0E5D" w:rsidP="00A91A7F">
            <w:pPr>
              <w:ind w:left="2310" w:hangingChars="1100" w:hanging="23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講師　　佐藤ハル子　  ドイツヨーロピアンとAFCAフラワーデザイン理論の共通</w:t>
            </w:r>
            <w:r w:rsidR="00E23C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認識</w:t>
            </w: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について</w:t>
            </w:r>
          </w:p>
        </w:tc>
      </w:tr>
      <w:tr w:rsidR="001E0E5D" w:rsidRPr="000E5048" w14:paraId="5506EFE7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09766E0" w14:textId="77777777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14:paraId="6B5272B1" w14:textId="77777777" w:rsidR="001E0E5D" w:rsidRPr="000E5048" w:rsidRDefault="001E0E5D" w:rsidP="00A91A7F">
            <w:pPr>
              <w:ind w:left="147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AFCA花の造形一覧表の考え方について</w:t>
            </w:r>
          </w:p>
        </w:tc>
      </w:tr>
      <w:tr w:rsidR="001E0E5D" w:rsidRPr="000E5048" w14:paraId="056B9E64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62E57A6" w14:textId="77777777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14:paraId="3AE52FE8" w14:textId="77777777" w:rsidR="001E0E5D" w:rsidRPr="000E5048" w:rsidRDefault="001E0E5D" w:rsidP="00A91A7F">
            <w:pPr>
              <w:ind w:left="147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AFCA48テーマの考え方と技術について</w:t>
            </w:r>
          </w:p>
        </w:tc>
      </w:tr>
      <w:tr w:rsidR="001E0E5D" w:rsidRPr="008E11BA" w14:paraId="4BAE9683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CA82445" w14:textId="77777777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587" w:type="dxa"/>
            <w:shd w:val="clear" w:color="auto" w:fill="auto"/>
            <w:noWrap/>
            <w:vAlign w:val="center"/>
            <w:hideMark/>
          </w:tcPr>
          <w:p w14:paraId="2984188D" w14:textId="77777777" w:rsidR="001E0E5D" w:rsidRPr="008E11BA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  <w14:ligatures w14:val="none"/>
              </w:rPr>
            </w:pPr>
            <w:r w:rsidRPr="008E11BA">
              <w:rPr>
                <w:rFonts w:ascii="游ゴシック" w:eastAsia="游ゴシック" w:hAnsi="游ゴシック" w:cs="ＭＳ Ｐゴシック" w:hint="eastAsia"/>
                <w:kern w:val="0"/>
                <w:szCs w:val="21"/>
                <w14:ligatures w14:val="none"/>
              </w:rPr>
              <w:t>回渕昌子　　ヨーロッパ花文化の知識習得と伝統的な作品からの発想作品</w:t>
            </w:r>
          </w:p>
        </w:tc>
      </w:tr>
      <w:tr w:rsidR="001E0E5D" w:rsidRPr="000E5048" w14:paraId="3A17DDA9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3D10FC3" w14:textId="77777777" w:rsidR="001E0E5D" w:rsidRPr="000E5048" w:rsidRDefault="001E0E5D" w:rsidP="00A91A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7587" w:type="dxa"/>
            <w:shd w:val="clear" w:color="auto" w:fill="auto"/>
            <w:noWrap/>
            <w:vAlign w:val="center"/>
            <w:hideMark/>
          </w:tcPr>
          <w:p w14:paraId="06565C19" w14:textId="77777777" w:rsidR="001E0E5D" w:rsidRPr="000E5048" w:rsidRDefault="001E0E5D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04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浅石　薫　　フラワーデザインのフローリストとしての考え方について</w:t>
            </w:r>
          </w:p>
        </w:tc>
      </w:tr>
      <w:tr w:rsidR="00841DC4" w:rsidRPr="000E5048" w14:paraId="74C7185D" w14:textId="77777777" w:rsidTr="00841DC4">
        <w:trPr>
          <w:trHeight w:val="362"/>
        </w:trPr>
        <w:tc>
          <w:tcPr>
            <w:tcW w:w="8647" w:type="dxa"/>
            <w:gridSpan w:val="4"/>
            <w:shd w:val="clear" w:color="auto" w:fill="auto"/>
            <w:noWrap/>
            <w:vAlign w:val="center"/>
          </w:tcPr>
          <w:p w14:paraId="543BA7C5" w14:textId="77777777" w:rsidR="00E23C89" w:rsidRPr="000E5048" w:rsidRDefault="00E23C89" w:rsidP="00E23C89">
            <w:pPr>
              <w:rPr>
                <w:szCs w:val="21"/>
              </w:rPr>
            </w:pPr>
          </w:p>
          <w:tbl>
            <w:tblPr>
              <w:tblW w:w="8340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3236"/>
              <w:gridCol w:w="4191"/>
            </w:tblGrid>
            <w:tr w:rsidR="00E23C89" w:rsidRPr="0030315C" w14:paraId="1AA34662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A01EA4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C4268A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佐藤ハル子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072F02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回渕昌子</w:t>
                  </w:r>
                </w:p>
              </w:tc>
            </w:tr>
            <w:tr w:rsidR="00E23C89" w:rsidRPr="0030315C" w14:paraId="329B6D3F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CFCB3D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第1回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B48807" w14:textId="77777777" w:rsidR="00E23C89" w:rsidRPr="000E5048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イメージした自然　</w:t>
                  </w:r>
                </w:p>
                <w:p w14:paraId="52D3361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作品NO1.2.13.14.25.26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CF812E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エジプト・ローマ・ギリシャ時代の花文化と作品</w:t>
                  </w:r>
                </w:p>
              </w:tc>
            </w:tr>
            <w:tr w:rsidR="00E23C89" w:rsidRPr="0030315C" w14:paraId="1790E990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AD1D2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第2回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102728" w14:textId="77777777" w:rsidR="00E23C89" w:rsidRPr="000E5048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技巧的　　　　　　</w:t>
                  </w:r>
                </w:p>
                <w:p w14:paraId="3FBAD00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作品NO5.6..17.18.29.30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CC1DC5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イタリアルネサンス</w:t>
                  </w:r>
                </w:p>
                <w:p w14:paraId="3D9EFE5C" w14:textId="1C29DDF9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イングランドチューダー</w:t>
                  </w:r>
                  <w:r w:rsidR="00DA1242">
                    <w:rPr>
                      <w:rFonts w:ascii="游ゴシック" w:eastAsia="游ゴシック" w:hAnsi="游ゴシック" w:hint="eastAsia"/>
                    </w:rPr>
                    <w:t>時代</w:t>
                  </w:r>
                  <w:r>
                    <w:rPr>
                      <w:rFonts w:ascii="游ゴシック" w:eastAsia="游ゴシック" w:hAnsi="游ゴシック" w:hint="eastAsia"/>
                    </w:rPr>
                    <w:t>の</w:t>
                  </w:r>
                  <w:r w:rsidRPr="0030315C">
                    <w:rPr>
                      <w:rFonts w:ascii="游ゴシック" w:eastAsia="游ゴシック" w:hAnsi="游ゴシック" w:hint="eastAsia"/>
                    </w:rPr>
                    <w:t>作品制作</w:t>
                  </w:r>
                </w:p>
              </w:tc>
            </w:tr>
            <w:tr w:rsidR="00E23C89" w:rsidRPr="0030315C" w14:paraId="36A52047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5D007F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第3回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E8D10A" w14:textId="77777777" w:rsidR="00E23C89" w:rsidRPr="000E5048" w:rsidRDefault="00E23C89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構造的　　　　　　</w:t>
                  </w:r>
                </w:p>
                <w:p w14:paraId="75A862B8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作品NO7.8.19.20.31.32　花束　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010DF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オランダフランドルから</w:t>
                  </w:r>
                </w:p>
                <w:p w14:paraId="49F427B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フランスロココ時代の花文化と作品制作</w:t>
                  </w:r>
                </w:p>
              </w:tc>
            </w:tr>
            <w:tr w:rsidR="00E23C89" w:rsidRPr="0030315C" w14:paraId="77D361E8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41A7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第4回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08E6F5" w14:textId="77777777" w:rsidR="00E23C89" w:rsidRPr="000E5048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形と線　　　　　　</w:t>
                  </w:r>
                </w:p>
                <w:p w14:paraId="33910BAA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作品NO9.10.21.22.33.34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79373F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イングランド・ジョージアンから</w:t>
                  </w:r>
                </w:p>
                <w:p w14:paraId="6B495875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ヴィクトリア時代の作品制作</w:t>
                  </w:r>
                </w:p>
              </w:tc>
            </w:tr>
            <w:tr w:rsidR="00E23C89" w:rsidRPr="0030315C" w14:paraId="55D3EE3A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600695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第5回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E93B01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いけばなスタイル　枝ものの使い方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8943AC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イングランドエドワード時代と</w:t>
                  </w:r>
                </w:p>
                <w:p w14:paraId="3FF5DAB3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近代ドイツの花様式の作品制作</w:t>
                  </w:r>
                </w:p>
              </w:tc>
            </w:tr>
          </w:tbl>
          <w:p w14:paraId="478FDABB" w14:textId="7FC8BE2A" w:rsidR="00841DC4" w:rsidRPr="00E23C89" w:rsidRDefault="00841DC4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67781988" w14:textId="77777777" w:rsidR="00426647" w:rsidRDefault="00E23C89" w:rsidP="009960E7">
      <w:pPr>
        <w:rPr>
          <w:rFonts w:ascii="HG明朝B" w:eastAsia="HG明朝B" w:hAnsi="HGP明朝E"/>
          <w:sz w:val="22"/>
        </w:rPr>
      </w:pPr>
      <w:r>
        <w:rPr>
          <w:rFonts w:ascii="HG明朝B" w:eastAsia="HG明朝B" w:hAnsi="HGP明朝E" w:hint="eastAsia"/>
          <w:sz w:val="22"/>
        </w:rPr>
        <w:t>・・・・・・・・・・・・・・・・・・・・・・・・・・・・・・・・・・・・・・・・・・・・・・・</w:t>
      </w:r>
    </w:p>
    <w:p w14:paraId="74240D20" w14:textId="77777777" w:rsidR="00426647" w:rsidRDefault="00426647" w:rsidP="009960E7">
      <w:pPr>
        <w:rPr>
          <w:rFonts w:ascii="HG明朝B" w:eastAsia="HG明朝B" w:hAnsi="HGP明朝E"/>
          <w:sz w:val="22"/>
        </w:rPr>
      </w:pPr>
    </w:p>
    <w:p w14:paraId="797ED7E6" w14:textId="05785365" w:rsidR="001E0E5D" w:rsidRDefault="00E23C89" w:rsidP="009960E7">
      <w:pPr>
        <w:rPr>
          <w:rFonts w:ascii="HG明朝B" w:eastAsia="HG明朝B" w:hAnsi="HGP明朝E"/>
          <w:sz w:val="22"/>
        </w:rPr>
      </w:pPr>
      <w:r>
        <w:rPr>
          <w:rFonts w:ascii="HG明朝B" w:eastAsia="HG明朝B" w:hAnsi="HGP明朝E" w:hint="eastAsia"/>
          <w:sz w:val="22"/>
        </w:rPr>
        <w:t>参加申し込み</w:t>
      </w:r>
    </w:p>
    <w:p w14:paraId="10BD3AC5" w14:textId="52D122E9" w:rsidR="00E23C89" w:rsidRPr="00426647" w:rsidRDefault="00E23C89" w:rsidP="009960E7">
      <w:pPr>
        <w:rPr>
          <w:rFonts w:ascii="HG明朝B" w:eastAsia="HG明朝B" w:hAnsi="HGP明朝E"/>
          <w:sz w:val="22"/>
          <w:u w:val="single"/>
        </w:rPr>
      </w:pPr>
      <w:r>
        <w:rPr>
          <w:rFonts w:ascii="HG明朝B" w:eastAsia="HG明朝B" w:hAnsi="HGP明朝E" w:hint="eastAsia"/>
          <w:sz w:val="22"/>
        </w:rPr>
        <w:t xml:space="preserve">　　参加者氏名　</w:t>
      </w:r>
      <w:r w:rsidRPr="00426647">
        <w:rPr>
          <w:rFonts w:ascii="HG明朝B" w:eastAsia="HG明朝B" w:hAnsi="HGP明朝E" w:hint="eastAsia"/>
          <w:sz w:val="22"/>
          <w:u w:val="single"/>
        </w:rPr>
        <w:t xml:space="preserve">漢字名　　　　　　　　　</w:t>
      </w:r>
      <w:r w:rsidR="00426647">
        <w:rPr>
          <w:rFonts w:ascii="HG明朝B" w:eastAsia="HG明朝B" w:hAnsi="HGP明朝E" w:hint="eastAsia"/>
          <w:sz w:val="22"/>
          <w:u w:val="single"/>
        </w:rPr>
        <w:t xml:space="preserve">　</w:t>
      </w:r>
      <w:r w:rsidRPr="00426647">
        <w:rPr>
          <w:rFonts w:ascii="HG明朝B" w:eastAsia="HG明朝B" w:hAnsi="HGP明朝E" w:hint="eastAsia"/>
          <w:sz w:val="22"/>
          <w:u w:val="single"/>
        </w:rPr>
        <w:t>アルファベット</w:t>
      </w:r>
      <w:r w:rsidR="00426647" w:rsidRPr="00426647">
        <w:rPr>
          <w:rFonts w:ascii="HG明朝B" w:eastAsia="HG明朝B" w:hAnsi="HGP明朝E" w:hint="eastAsia"/>
          <w:sz w:val="22"/>
          <w:u w:val="single"/>
        </w:rPr>
        <w:t>名</w:t>
      </w:r>
    </w:p>
    <w:p w14:paraId="5A850A95" w14:textId="321D4E79" w:rsidR="00E23C89" w:rsidRPr="00426647" w:rsidRDefault="00426647" w:rsidP="009960E7">
      <w:pPr>
        <w:rPr>
          <w:rFonts w:ascii="HG明朝B" w:eastAsia="HG明朝B" w:hAnsi="HGP明朝E"/>
          <w:sz w:val="22"/>
          <w:lang w:eastAsia="zh-TW"/>
        </w:rPr>
      </w:pPr>
      <w:r w:rsidRPr="00426647">
        <w:rPr>
          <w:rFonts w:ascii="HG明朝B" w:eastAsia="HG明朝B" w:hAnsi="HGP明朝E" w:hint="eastAsia"/>
          <w:sz w:val="22"/>
          <w:lang w:eastAsia="zh-TW"/>
        </w:rPr>
        <w:t xml:space="preserve">　　　　　　　　講師番号</w:t>
      </w:r>
    </w:p>
    <w:p w14:paraId="6A108A63" w14:textId="2BAC0B7D" w:rsidR="00426647" w:rsidRPr="00426647" w:rsidRDefault="00426647" w:rsidP="00426647">
      <w:pPr>
        <w:rPr>
          <w:rFonts w:ascii="HG明朝E" w:eastAsia="HG明朝E" w:hAnsi="HG明朝E"/>
          <w:sz w:val="22"/>
        </w:rPr>
      </w:pPr>
      <w:r>
        <w:rPr>
          <w:rFonts w:ascii="HG明朝B" w:eastAsia="HG明朝B" w:hAnsi="HGP明朝E" w:hint="eastAsia"/>
          <w:sz w:val="22"/>
        </w:rPr>
        <w:t xml:space="preserve">申し込み先　</w:t>
      </w:r>
      <w:r w:rsidRPr="00426647">
        <w:rPr>
          <w:rFonts w:ascii="HG明朝E" w:eastAsia="HG明朝E" w:hAnsi="HG明朝E" w:hint="eastAsia"/>
        </w:rPr>
        <w:t>アジア花の文化協会 &lt;afca2@md.pikara.ne.jp&gt;</w:t>
      </w:r>
    </w:p>
    <w:p w14:paraId="3C32B1B0" w14:textId="77777777" w:rsidR="00426647" w:rsidRPr="00426647" w:rsidRDefault="00426647" w:rsidP="009960E7">
      <w:pPr>
        <w:rPr>
          <w:rFonts w:ascii="HG明朝E" w:eastAsia="HG明朝E" w:hAnsi="HG明朝E"/>
          <w:sz w:val="22"/>
        </w:rPr>
      </w:pPr>
    </w:p>
    <w:p w14:paraId="0BE742AD" w14:textId="77777777" w:rsidR="00E23C89" w:rsidRDefault="00E23C89" w:rsidP="009960E7">
      <w:pPr>
        <w:rPr>
          <w:rFonts w:ascii="HG明朝B" w:eastAsia="HG明朝B" w:hAnsi="HGP明朝E"/>
          <w:sz w:val="22"/>
        </w:rPr>
      </w:pPr>
    </w:p>
    <w:p w14:paraId="5861F63C" w14:textId="77777777" w:rsidR="00E23C89" w:rsidRDefault="00E23C89" w:rsidP="009960E7">
      <w:pPr>
        <w:rPr>
          <w:rFonts w:ascii="HG明朝B" w:eastAsia="HG明朝B" w:hAnsi="HGP明朝E"/>
          <w:sz w:val="22"/>
        </w:rPr>
      </w:pPr>
    </w:p>
    <w:p w14:paraId="781CCD8F" w14:textId="77777777" w:rsidR="00E23C89" w:rsidRPr="005B3A13" w:rsidRDefault="00E23C89" w:rsidP="009960E7">
      <w:pPr>
        <w:rPr>
          <w:rFonts w:ascii="HG明朝B" w:eastAsia="HG明朝B" w:hAnsi="HGP明朝E"/>
          <w:sz w:val="22"/>
        </w:rPr>
      </w:pPr>
    </w:p>
    <w:sectPr w:rsidR="00E23C89" w:rsidRPr="005B3A13" w:rsidSect="00E23C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E7"/>
    <w:rsid w:val="00196BA8"/>
    <w:rsid w:val="001E0E5D"/>
    <w:rsid w:val="002B5E08"/>
    <w:rsid w:val="00426647"/>
    <w:rsid w:val="005B3A13"/>
    <w:rsid w:val="00681539"/>
    <w:rsid w:val="006F36CA"/>
    <w:rsid w:val="007708DF"/>
    <w:rsid w:val="007F3FC9"/>
    <w:rsid w:val="00841DC4"/>
    <w:rsid w:val="009960E7"/>
    <w:rsid w:val="00C20862"/>
    <w:rsid w:val="00DA1242"/>
    <w:rsid w:val="00E23C89"/>
    <w:rsid w:val="00E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3163"/>
  <w15:chartTrackingRefBased/>
  <w15:docId w15:val="{CB833647-E593-4D49-9AD9-3325314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0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E08"/>
    <w:rPr>
      <w:b/>
      <w:bCs/>
      <w:strike w:val="0"/>
      <w:dstrike w:val="0"/>
      <w:color w:val="993300"/>
      <w:spacing w:val="24"/>
      <w:u w:val="none"/>
      <w:effect w:val="none"/>
    </w:rPr>
  </w:style>
  <w:style w:type="paragraph" w:styleId="a4">
    <w:name w:val="No Spacing"/>
    <w:uiPriority w:val="1"/>
    <w:qFormat/>
    <w:rsid w:val="002B5E08"/>
    <w:pPr>
      <w:widowControl w:val="0"/>
      <w:jc w:val="both"/>
    </w:pPr>
    <w:rPr>
      <w:noProof/>
    </w:rPr>
  </w:style>
  <w:style w:type="paragraph" w:styleId="a5">
    <w:name w:val="List Paragraph"/>
    <w:basedOn w:val="a"/>
    <w:uiPriority w:val="34"/>
    <w:qFormat/>
    <w:rsid w:val="002B5E0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960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0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0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Title"/>
    <w:basedOn w:val="a"/>
    <w:next w:val="a"/>
    <w:link w:val="a7"/>
    <w:uiPriority w:val="10"/>
    <w:qFormat/>
    <w:rsid w:val="009960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0"/>
    <w:link w:val="a6"/>
    <w:uiPriority w:val="10"/>
    <w:rsid w:val="0099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960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99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96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9960E7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9960E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0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0E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960E7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266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昌子 回渕</dc:creator>
  <cp:keywords/>
  <dc:description/>
  <cp:lastModifiedBy>道明 本多</cp:lastModifiedBy>
  <cp:revision>2</cp:revision>
  <dcterms:created xsi:type="dcterms:W3CDTF">2025-02-15T00:14:00Z</dcterms:created>
  <dcterms:modified xsi:type="dcterms:W3CDTF">2025-02-15T00:14:00Z</dcterms:modified>
</cp:coreProperties>
</file>